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C943" w14:textId="3A8F54F6" w:rsidR="00132277" w:rsidRPr="004E236E" w:rsidRDefault="004E236E" w:rsidP="004E236E">
      <w:proofErr w:type="spellStart"/>
      <w:r w:rsidRPr="004E236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Trashbeatz</w:t>
      </w:r>
      <w:proofErr w:type="spellEnd"/>
      <w:r w:rsidRPr="004E236E"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klasworkshop en samenspel in een massaworkshop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b/>
          <w:bCs/>
        </w:rPr>
        <w:br/>
      </w:r>
      <w:r w:rsidRPr="004E236E">
        <w:rPr>
          <w:b/>
          <w:bCs/>
        </w:rPr>
        <w:t>De school voorziet</w:t>
      </w:r>
      <w:r w:rsidRPr="004E236E">
        <w:br/>
        <w:t>- drie lokalen. Hou rekening met de ligging ervan t.o.v. de andere klassen en dit omwille van het geluid.</w:t>
      </w:r>
      <w:r w:rsidRPr="004E236E">
        <w:br/>
        <w:t>- een verhoogje of podium zodat iedereen de begeleider kan zien (samenspel)  </w:t>
      </w:r>
      <w:r w:rsidRPr="004E236E">
        <w:br/>
        <w:t>- versterking (headset, micro)</w:t>
      </w:r>
      <w:r w:rsidRPr="004E236E">
        <w:br/>
        <w:t>- enkele begeleiders/vrijwilligers om de activiteit mee in goede banen te helpen leiden</w:t>
      </w:r>
    </w:p>
    <w:sectPr w:rsidR="00132277" w:rsidRPr="004E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6E"/>
    <w:rsid w:val="00123707"/>
    <w:rsid w:val="004E236E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3C2D"/>
  <w15:chartTrackingRefBased/>
  <w15:docId w15:val="{9C1569CE-7A10-41DE-8BE6-395E9CB0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E2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PLETINCKX</dc:creator>
  <cp:keywords/>
  <dc:description/>
  <cp:lastModifiedBy>Gudrun PLETINCKX</cp:lastModifiedBy>
  <cp:revision>1</cp:revision>
  <dcterms:created xsi:type="dcterms:W3CDTF">2022-02-22T13:56:00Z</dcterms:created>
  <dcterms:modified xsi:type="dcterms:W3CDTF">2022-02-22T13:59:00Z</dcterms:modified>
</cp:coreProperties>
</file>